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357A157B" w14:textId="77777777" w:rsidR="00A77292" w:rsidRPr="002F7BCA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796EBD9" w14:textId="77777777" w:rsidR="00A77292" w:rsidRPr="00F96DA7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63E2A757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contractors from such countries,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(ToT)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93AA7B3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A40318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**We certify that we, the bidder does not have any ToT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7BB7F388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5B06A828" w14:textId="77777777" w:rsidR="00A77292" w:rsidRPr="00B741EE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  <w:r w:rsidRPr="00A936D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6DFB32" w14:textId="77777777" w:rsidR="00A77292" w:rsidRDefault="00A77292" w:rsidP="00A77292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7B4A7FE2" w14:textId="77777777" w:rsidR="00A77292" w:rsidRPr="00B741EE" w:rsidRDefault="00A77292" w:rsidP="00A77292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7418EF51" w14:textId="77777777" w:rsidR="00A77292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7BA1FE1E" w14:textId="77777777" w:rsidR="00A77292" w:rsidRPr="00DF0865" w:rsidRDefault="00A77292" w:rsidP="00A772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77292" w14:paraId="27CE17B1" w14:textId="77777777" w:rsidTr="00686B1C">
        <w:tc>
          <w:tcPr>
            <w:tcW w:w="4621" w:type="dxa"/>
          </w:tcPr>
          <w:p w14:paraId="109EC34E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5B74B4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53D072C8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ED04A21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7B8CE46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A77292" w14:paraId="0696CB8E" w14:textId="77777777" w:rsidTr="00686B1C">
        <w:tc>
          <w:tcPr>
            <w:tcW w:w="4621" w:type="dxa"/>
          </w:tcPr>
          <w:p w14:paraId="286FA6FC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E65E889" w14:textId="77777777" w:rsidR="00A77292" w:rsidRDefault="00A77292" w:rsidP="00686B1C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A77292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03B67" w14:textId="77777777" w:rsidR="009769F2" w:rsidRDefault="009769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19F42" w14:textId="77777777" w:rsidR="009769F2" w:rsidRDefault="009769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B44EF" w14:textId="77777777" w:rsidR="009769F2" w:rsidRDefault="009769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766728AC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790CC9">
            <w:rPr>
              <w:rFonts w:ascii="Cambria" w:hAnsi="Cambria"/>
              <w:b/>
              <w:bCs/>
              <w:color w:val="0000CC"/>
              <w:sz w:val="22"/>
              <w:szCs w:val="22"/>
            </w:rPr>
            <w:t>1</w:t>
          </w:r>
          <w:r w:rsidR="00266CA8">
            <w:rPr>
              <w:rFonts w:ascii="Cambria" w:hAnsi="Cambria"/>
              <w:b/>
              <w:bCs/>
              <w:color w:val="0000CC"/>
              <w:sz w:val="22"/>
              <w:szCs w:val="22"/>
            </w:rPr>
            <w:t>1</w:t>
          </w:r>
          <w:r w:rsidR="00965E35">
            <w:rPr>
              <w:rFonts w:ascii="Cambria" w:hAnsi="Cambria"/>
              <w:b/>
              <w:bCs/>
              <w:color w:val="0000CC"/>
              <w:sz w:val="22"/>
              <w:szCs w:val="22"/>
            </w:rPr>
            <w:t>7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tbl>
          <w:tblPr>
            <w:tblW w:w="0" w:type="auto"/>
            <w:tblInd w:w="18" w:type="dxa"/>
            <w:tblLook w:val="04A0" w:firstRow="1" w:lastRow="0" w:firstColumn="1" w:lastColumn="0" w:noHBand="0" w:noVBand="1"/>
          </w:tblPr>
          <w:tblGrid>
            <w:gridCol w:w="8990"/>
          </w:tblGrid>
          <w:tr w:rsidR="00790CC9" w:rsidRPr="006E2C1B" w14:paraId="55A6E96D" w14:textId="77777777" w:rsidTr="006C3E82">
            <w:tc>
              <w:tcPr>
                <w:tcW w:w="9224" w:type="dxa"/>
                <w:shd w:val="clear" w:color="auto" w:fill="auto"/>
              </w:tcPr>
              <w:p w14:paraId="34866AFA" w14:textId="77777777" w:rsidR="00965E35" w:rsidRPr="00965E35" w:rsidRDefault="00965E35" w:rsidP="00965E35">
                <w:pPr>
                  <w:ind w:right="-27"/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  <w:lang w:val="en-IN" w:bidi="hi-IN"/>
                  </w:rPr>
                </w:pPr>
                <w:r w:rsidRPr="00965E35">
                  <w:rPr>
                    <w:rFonts w:ascii="Cambria" w:hAnsi="Cambria"/>
                    <w:b/>
                    <w:bCs/>
                    <w:color w:val="0000CC"/>
                    <w:sz w:val="23"/>
                    <w:szCs w:val="23"/>
                    <w:lang w:val="en-IN" w:bidi="hi-IN"/>
                  </w:rPr>
                  <w:t>Retrofitting and Erection of Gantry Structure at Chamera-III Power Station and restoration of 220 kV Chamera III Chamba Transmission Line.</w:t>
                </w:r>
              </w:p>
              <w:p w14:paraId="6C13FB91" w14:textId="76A63B6B" w:rsidR="00790CC9" w:rsidRPr="006E2C1B" w:rsidRDefault="00790CC9" w:rsidP="00790CC9">
                <w:pPr>
                  <w:jc w:val="center"/>
                  <w:rPr>
                    <w:rFonts w:ascii="Cambria" w:hAnsi="Cambria" w:cs="Mangal"/>
                    <w:b/>
                    <w:bCs/>
                    <w:color w:val="0000CC"/>
                    <w:sz w:val="23"/>
                    <w:szCs w:val="23"/>
                  </w:rPr>
                </w:pPr>
              </w:p>
            </w:tc>
          </w:tr>
        </w:tbl>
        <w:p w14:paraId="5F862DD1" w14:textId="202CA71E" w:rsidR="007E1A02" w:rsidRPr="00332F20" w:rsidRDefault="007E1A02" w:rsidP="007E1A0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5E029" w14:textId="77777777" w:rsidR="009769F2" w:rsidRDefault="009769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385E"/>
    <w:rsid w:val="000E488D"/>
    <w:rsid w:val="001079C3"/>
    <w:rsid w:val="00141F54"/>
    <w:rsid w:val="0017456F"/>
    <w:rsid w:val="00184CB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6CA8"/>
    <w:rsid w:val="00267E2E"/>
    <w:rsid w:val="00287226"/>
    <w:rsid w:val="00295FB2"/>
    <w:rsid w:val="002A6FE9"/>
    <w:rsid w:val="002B055E"/>
    <w:rsid w:val="002E053F"/>
    <w:rsid w:val="002E0C86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87EA8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E66D5"/>
    <w:rsid w:val="004F1A94"/>
    <w:rsid w:val="004F49A1"/>
    <w:rsid w:val="00501A3D"/>
    <w:rsid w:val="005335A1"/>
    <w:rsid w:val="00541837"/>
    <w:rsid w:val="00555E2C"/>
    <w:rsid w:val="00564CB7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807F0"/>
    <w:rsid w:val="006B0E45"/>
    <w:rsid w:val="006C1745"/>
    <w:rsid w:val="006C3174"/>
    <w:rsid w:val="006D20FD"/>
    <w:rsid w:val="007062DE"/>
    <w:rsid w:val="007160A5"/>
    <w:rsid w:val="00787016"/>
    <w:rsid w:val="00790CC9"/>
    <w:rsid w:val="007E1A02"/>
    <w:rsid w:val="007F11FE"/>
    <w:rsid w:val="007F539E"/>
    <w:rsid w:val="00801676"/>
    <w:rsid w:val="00806811"/>
    <w:rsid w:val="00824702"/>
    <w:rsid w:val="00840766"/>
    <w:rsid w:val="008A76E3"/>
    <w:rsid w:val="009500B5"/>
    <w:rsid w:val="00955EDF"/>
    <w:rsid w:val="009618F3"/>
    <w:rsid w:val="00965E35"/>
    <w:rsid w:val="0097335C"/>
    <w:rsid w:val="009769F2"/>
    <w:rsid w:val="00976A70"/>
    <w:rsid w:val="00981DDD"/>
    <w:rsid w:val="00991BF6"/>
    <w:rsid w:val="00991DB6"/>
    <w:rsid w:val="009B48F0"/>
    <w:rsid w:val="009C56CC"/>
    <w:rsid w:val="009F3197"/>
    <w:rsid w:val="00A274F7"/>
    <w:rsid w:val="00A277C2"/>
    <w:rsid w:val="00A27C1D"/>
    <w:rsid w:val="00A46D17"/>
    <w:rsid w:val="00A540DC"/>
    <w:rsid w:val="00A543FF"/>
    <w:rsid w:val="00A77292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85D8B"/>
    <w:rsid w:val="00CB4E84"/>
    <w:rsid w:val="00CC5657"/>
    <w:rsid w:val="00CE09D7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5336A"/>
    <w:rsid w:val="00E60557"/>
    <w:rsid w:val="00E854BA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52</cp:revision>
  <cp:lastPrinted>2020-08-04T06:23:00Z</cp:lastPrinted>
  <dcterms:created xsi:type="dcterms:W3CDTF">2020-08-08T09:06:00Z</dcterms:created>
  <dcterms:modified xsi:type="dcterms:W3CDTF">2024-08-20T06:25:00Z</dcterms:modified>
</cp:coreProperties>
</file>